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E9" w:rsidRPr="00F252E9" w:rsidRDefault="00F252E9" w:rsidP="00F252E9">
      <w:pPr>
        <w:pStyle w:val="Default"/>
        <w:jc w:val="center"/>
        <w:rPr>
          <w:b/>
          <w:sz w:val="28"/>
        </w:rPr>
      </w:pPr>
      <w:r w:rsidRPr="00F252E9">
        <w:rPr>
          <w:b/>
          <w:sz w:val="28"/>
        </w:rPr>
        <w:t>Неделя правовых знаний «Равноправие»</w:t>
      </w: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  <w:r w:rsidRPr="00821E07">
        <w:rPr>
          <w:noProof/>
        </w:rPr>
        <w:drawing>
          <wp:anchor distT="0" distB="0" distL="114300" distR="114300" simplePos="0" relativeHeight="251659264" behindDoc="1" locked="0" layoutInCell="1" allowOverlap="1" wp14:anchorId="6EA97972" wp14:editId="76A4EC0B">
            <wp:simplePos x="0" y="0"/>
            <wp:positionH relativeFrom="column">
              <wp:posOffset>2762250</wp:posOffset>
            </wp:positionH>
            <wp:positionV relativeFrom="paragraph">
              <wp:posOffset>149860</wp:posOffset>
            </wp:positionV>
            <wp:extent cx="3333750" cy="2147411"/>
            <wp:effectExtent l="0" t="0" r="0" b="5715"/>
            <wp:wrapTight wrapText="bothSides">
              <wp:wrapPolygon edited="0">
                <wp:start x="0" y="0"/>
                <wp:lineTo x="0" y="21466"/>
                <wp:lineTo x="21477" y="21466"/>
                <wp:lineTo x="21477" y="0"/>
                <wp:lineTo x="0" y="0"/>
              </wp:wrapPolygon>
            </wp:wrapTight>
            <wp:docPr id="4" name="Рисунок 4" descr="C:\Users\Технология\Downloads\IMG_20241210_13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хнология\Downloads\IMG_20241210_133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769" r="-1567"/>
                    <a:stretch/>
                  </pic:blipFill>
                  <pic:spPr bwMode="auto">
                    <a:xfrm>
                      <a:off x="0" y="0"/>
                      <a:ext cx="3333750" cy="214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  <w:r w:rsidRPr="00230EE1">
        <w:t xml:space="preserve">Открылась профилактическая </w:t>
      </w:r>
      <w:proofErr w:type="gramStart"/>
      <w:r w:rsidRPr="00230EE1">
        <w:t>неделя  «</w:t>
      </w:r>
      <w:proofErr w:type="gramEnd"/>
      <w:r w:rsidRPr="00230EE1">
        <w:t xml:space="preserve">Равноправие» общешкольной линейкой,  Всероссийским тестом на знание Конституции РФ.  Проведен единый классный час «Знатоки права». </w:t>
      </w: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</w:p>
    <w:p w:rsidR="00F252E9" w:rsidRDefault="00F252E9" w:rsidP="00F252E9">
      <w:pPr>
        <w:pStyle w:val="Default"/>
      </w:pPr>
      <w:r w:rsidRPr="00230EE1">
        <w:t xml:space="preserve">Проведена деловая игра «Под защитой закона», которая закончилась изготовлением плаката «Я имею право». </w:t>
      </w:r>
    </w:p>
    <w:p w:rsidR="00F252E9" w:rsidRDefault="00F252E9" w:rsidP="00F252E9">
      <w:pPr>
        <w:pStyle w:val="Default"/>
      </w:pPr>
      <w:r w:rsidRPr="00821E07">
        <w:rPr>
          <w:noProof/>
        </w:rPr>
        <w:drawing>
          <wp:anchor distT="0" distB="0" distL="114300" distR="114300" simplePos="0" relativeHeight="251661312" behindDoc="1" locked="0" layoutInCell="1" allowOverlap="1" wp14:anchorId="68482434" wp14:editId="32A1D2A8">
            <wp:simplePos x="0" y="0"/>
            <wp:positionH relativeFrom="column">
              <wp:posOffset>-422910</wp:posOffset>
            </wp:positionH>
            <wp:positionV relativeFrom="paragraph">
              <wp:posOffset>123825</wp:posOffset>
            </wp:positionV>
            <wp:extent cx="3082290" cy="2310765"/>
            <wp:effectExtent l="0" t="0" r="3810" b="0"/>
            <wp:wrapTight wrapText="bothSides">
              <wp:wrapPolygon edited="0">
                <wp:start x="0" y="0"/>
                <wp:lineTo x="0" y="21369"/>
                <wp:lineTo x="21493" y="21369"/>
                <wp:lineTo x="21493" y="0"/>
                <wp:lineTo x="0" y="0"/>
              </wp:wrapPolygon>
            </wp:wrapTight>
            <wp:docPr id="3" name="Рисунок 3" descr="C:\Users\Технология\Downloads\IMG_20241210_13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логия\Downloads\IMG_20241210_135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2E9" w:rsidRDefault="00F252E9" w:rsidP="00F252E9">
      <w:pPr>
        <w:pStyle w:val="Default"/>
      </w:pPr>
    </w:p>
    <w:p w:rsidR="00F252E9" w:rsidRPr="00230EE1" w:rsidRDefault="00F252E9" w:rsidP="00F252E9">
      <w:pPr>
        <w:pStyle w:val="Default"/>
      </w:pPr>
      <w:r w:rsidRPr="00230EE1">
        <w:t xml:space="preserve">Для родителей </w:t>
      </w:r>
      <w:proofErr w:type="gramStart"/>
      <w:r w:rsidRPr="00230EE1">
        <w:t>проведено  собрание</w:t>
      </w:r>
      <w:proofErr w:type="gramEnd"/>
      <w:r w:rsidRPr="00230EE1">
        <w:t>: «Права ребенка – обязанности родителей»</w:t>
      </w:r>
      <w:r w:rsidRPr="00F252E9">
        <w:rPr>
          <w:noProof/>
        </w:rPr>
        <w:t xml:space="preserve"> </w:t>
      </w:r>
    </w:p>
    <w:p w:rsidR="00F252E9" w:rsidRPr="00230EE1" w:rsidRDefault="00F252E9" w:rsidP="00F252E9">
      <w:pPr>
        <w:pStyle w:val="a3"/>
        <w:rPr>
          <w:rFonts w:ascii="Times New Roman" w:hAnsi="Times New Roman"/>
          <w:sz w:val="24"/>
          <w:szCs w:val="24"/>
        </w:rPr>
      </w:pPr>
      <w:r w:rsidRPr="00230EE1">
        <w:rPr>
          <w:rFonts w:ascii="Times New Roman" w:hAnsi="Times New Roman"/>
          <w:sz w:val="24"/>
          <w:szCs w:val="24"/>
        </w:rPr>
        <w:t xml:space="preserve">В ходе проведения недели учащиеся </w:t>
      </w:r>
      <w:proofErr w:type="gramStart"/>
      <w:r w:rsidRPr="00230EE1">
        <w:rPr>
          <w:rFonts w:ascii="Times New Roman" w:hAnsi="Times New Roman"/>
          <w:sz w:val="24"/>
          <w:szCs w:val="24"/>
        </w:rPr>
        <w:t>повысили  уровень</w:t>
      </w:r>
      <w:proofErr w:type="gramEnd"/>
      <w:r w:rsidRPr="00230EE1">
        <w:rPr>
          <w:rFonts w:ascii="Times New Roman" w:hAnsi="Times New Roman"/>
          <w:sz w:val="24"/>
          <w:szCs w:val="24"/>
        </w:rPr>
        <w:t xml:space="preserve"> правовых знаний и  ответственности за правонарушения и преступления.</w:t>
      </w:r>
    </w:p>
    <w:p w:rsidR="008412BD" w:rsidRDefault="00F252E9">
      <w:bookmarkStart w:id="0" w:name="_GoBack"/>
      <w:bookmarkEnd w:id="0"/>
      <w:r w:rsidRPr="0063425F">
        <w:rPr>
          <w:noProof/>
        </w:rPr>
        <w:drawing>
          <wp:anchor distT="0" distB="0" distL="114300" distR="114300" simplePos="0" relativeHeight="251665408" behindDoc="1" locked="0" layoutInCell="1" allowOverlap="1" wp14:anchorId="4FC26A00" wp14:editId="70696EB8">
            <wp:simplePos x="0" y="0"/>
            <wp:positionH relativeFrom="column">
              <wp:posOffset>-222885</wp:posOffset>
            </wp:positionH>
            <wp:positionV relativeFrom="paragraph">
              <wp:posOffset>2453640</wp:posOffset>
            </wp:positionV>
            <wp:extent cx="490493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7" y="21414"/>
                <wp:lineTo x="21477" y="0"/>
                <wp:lineTo x="0" y="0"/>
              </wp:wrapPolygon>
            </wp:wrapTight>
            <wp:docPr id="1" name="Рисунок 1" descr="C:\Users\Технология\Downloads\IMG-f6e84fce448fefd3f0be67092fbd35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ownloads\IMG-f6e84fce448fefd3f0be67092fbd35d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25F">
        <w:rPr>
          <w:noProof/>
        </w:rPr>
        <w:drawing>
          <wp:anchor distT="0" distB="0" distL="114300" distR="114300" simplePos="0" relativeHeight="251663360" behindDoc="1" locked="0" layoutInCell="1" allowOverlap="1" wp14:anchorId="5E5B3052" wp14:editId="6B599D71">
            <wp:simplePos x="0" y="0"/>
            <wp:positionH relativeFrom="column">
              <wp:posOffset>2866390</wp:posOffset>
            </wp:positionH>
            <wp:positionV relativeFrom="paragraph">
              <wp:posOffset>210820</wp:posOffset>
            </wp:positionV>
            <wp:extent cx="286512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399" y="21447"/>
                <wp:lineTo x="21399" y="0"/>
                <wp:lineTo x="0" y="0"/>
              </wp:wrapPolygon>
            </wp:wrapTight>
            <wp:docPr id="2" name="Рисунок 2" descr="C:\Users\Технология\Downloads\IMG_20241210_14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логия\Downloads\IMG_20241210_14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E9"/>
    <w:rsid w:val="008412BD"/>
    <w:rsid w:val="00F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4FBF9-1564-46CB-97A9-B9DC6DF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2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252E9"/>
    <w:rPr>
      <w:rFonts w:ascii="Calibri" w:eastAsia="Calibri" w:hAnsi="Calibri" w:cs="Times New Roman"/>
    </w:rPr>
  </w:style>
  <w:style w:type="paragraph" w:customStyle="1" w:styleId="Default">
    <w:name w:val="Default"/>
    <w:rsid w:val="00F25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cp:lastPrinted>2024-12-16T02:16:00Z</cp:lastPrinted>
  <dcterms:created xsi:type="dcterms:W3CDTF">2024-12-16T02:11:00Z</dcterms:created>
  <dcterms:modified xsi:type="dcterms:W3CDTF">2024-12-16T02:16:00Z</dcterms:modified>
</cp:coreProperties>
</file>