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332" w:rsidRPr="006A7332" w:rsidRDefault="006A7332" w:rsidP="006A7332">
      <w:pPr>
        <w:rPr>
          <w:rFonts w:ascii="Times New Roman" w:hAnsi="Times New Roman" w:cs="Times New Roman"/>
          <w:sz w:val="24"/>
          <w:szCs w:val="24"/>
        </w:rPr>
      </w:pPr>
    </w:p>
    <w:p w:rsidR="006A7332" w:rsidRPr="006A7332" w:rsidRDefault="006A7332" w:rsidP="006A7332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A7332">
        <w:rPr>
          <w:rFonts w:ascii="Times New Roman" w:hAnsi="Times New Roman" w:cs="Times New Roman"/>
          <w:b/>
          <w:bCs/>
          <w:sz w:val="28"/>
          <w:szCs w:val="24"/>
        </w:rPr>
        <w:t>«Разноцветная неделя» в МБОУ «Мальтинская СОШ»</w:t>
      </w:r>
    </w:p>
    <w:p w:rsidR="009E727F" w:rsidRDefault="009E727F" w:rsidP="006A73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6A7332">
        <w:rPr>
          <w:rFonts w:ascii="Times New Roman" w:hAnsi="Times New Roman" w:cs="Times New Roman"/>
          <w:sz w:val="24"/>
          <w:szCs w:val="24"/>
        </w:rPr>
        <w:t xml:space="preserve"> 9 по 14 сентября в школе проводилась областная неделя профилактики аутоагрессивного поведения </w:t>
      </w:r>
      <w:r w:rsidR="006A7332" w:rsidRPr="006A7332">
        <w:rPr>
          <w:rFonts w:ascii="Times New Roman" w:hAnsi="Times New Roman" w:cs="Times New Roman"/>
          <w:b/>
          <w:bCs/>
          <w:sz w:val="24"/>
          <w:szCs w:val="24"/>
        </w:rPr>
        <w:t>«Разноцветная неделя»</w:t>
      </w:r>
      <w:r w:rsidR="006A733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  <w:r w:rsidRPr="009E727F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0A722E2" wp14:editId="46F201D5">
            <wp:simplePos x="0" y="0"/>
            <wp:positionH relativeFrom="column">
              <wp:posOffset>-118027</wp:posOffset>
            </wp:positionH>
            <wp:positionV relativeFrom="paragraph">
              <wp:posOffset>2888146</wp:posOffset>
            </wp:positionV>
            <wp:extent cx="2954020" cy="2412365"/>
            <wp:effectExtent l="0" t="0" r="0" b="6985"/>
            <wp:wrapTight wrapText="bothSides">
              <wp:wrapPolygon edited="0">
                <wp:start x="0" y="0"/>
                <wp:lineTo x="0" y="21492"/>
                <wp:lineTo x="21451" y="21492"/>
                <wp:lineTo x="21451" y="0"/>
                <wp:lineTo x="0" y="0"/>
              </wp:wrapPolygon>
            </wp:wrapTight>
            <wp:docPr id="2" name="Рисунок 2" descr="TGvzMhQUk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GvzMhQUku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0" t="7692" r="3520"/>
                    <a:stretch/>
                  </pic:blipFill>
                  <pic:spPr bwMode="auto">
                    <a:xfrm>
                      <a:off x="0" y="0"/>
                      <a:ext cx="295402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27F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9D6F62E" wp14:editId="76AF3B91">
            <wp:simplePos x="0" y="0"/>
            <wp:positionH relativeFrom="column">
              <wp:posOffset>1527175</wp:posOffset>
            </wp:positionH>
            <wp:positionV relativeFrom="paragraph">
              <wp:posOffset>44450</wp:posOffset>
            </wp:positionV>
            <wp:extent cx="43338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53" y="21411"/>
                <wp:lineTo x="21553" y="0"/>
                <wp:lineTo x="0" y="0"/>
              </wp:wrapPolygon>
            </wp:wrapTight>
            <wp:docPr id="1" name="Рисунок 1" descr="JyjFTBf-U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yjFTBf-UKw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18861" r="19743"/>
                    <a:stretch/>
                  </pic:blipFill>
                  <pic:spPr bwMode="auto">
                    <a:xfrm>
                      <a:off x="0" y="0"/>
                      <a:ext cx="4333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27F">
        <w:t xml:space="preserve"> </w:t>
      </w:r>
      <w:r w:rsidRPr="009E727F">
        <w:rPr>
          <w:rFonts w:ascii="Times New Roman" w:hAnsi="Times New Roman" w:cs="Times New Roman"/>
          <w:bCs/>
          <w:sz w:val="24"/>
          <w:szCs w:val="24"/>
        </w:rPr>
        <w:t>Неделя  началась с создания «Ларца радости». Десятый класс взял всю инициативу на себя, выбрал коробочку, написал добрые и вдохновляющие фразы, а потом предлагал всем вытянуть фразу и зарядиться положительными эмоциями на весь предстоящий учебный год. В течении всего дня десятый класс ходил по школе и с помощью ларца дарил много улыбок и радости окружающим.</w:t>
      </w:r>
      <w:r w:rsidRPr="009E72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733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E727F" w:rsidRPr="009E727F" w:rsidRDefault="009E727F" w:rsidP="009E727F">
      <w:pPr>
        <w:jc w:val="right"/>
        <w:rPr>
          <w:rFonts w:ascii="Times New Roman" w:hAnsi="Times New Roman" w:cs="Times New Roman"/>
          <w:sz w:val="24"/>
          <w:szCs w:val="24"/>
        </w:rPr>
      </w:pPr>
      <w:r w:rsidRPr="009E727F">
        <w:rPr>
          <w:rFonts w:ascii="Times New Roman" w:hAnsi="Times New Roman" w:cs="Times New Roman"/>
          <w:sz w:val="24"/>
          <w:szCs w:val="24"/>
        </w:rPr>
        <w:t>В рамках недели в  классах прошли Киноуроки. Было  предложено к просмотру два короткометражных фильма «Мандарин» и «Друг в беде не бросит»,  после просмотра которыхребята активно обсуждали проблему, поднимаемую в фильмах, причины появления и пути её решения, а также обсуждалось, как стоит поступать чтобы не допускать появление таких проблем вообще.</w:t>
      </w: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.45pt;margin-top:19.7pt;width:409.3pt;height:169.9pt;z-index:-251655168;mso-position-horizontal-relative:text;mso-position-vertical-relative:text;mso-width-relative:page;mso-height-relative:page" wrapcoords="-35 0 -35 21523 21600 21523 21600 0 -35 0">
            <v:imagedata r:id="rId8" o:title="sedvh0CIbVU" croptop="4447f" cropbottom="22860f" cropleft="8205f" cropright="13044f"/>
            <w10:wrap type="tight"/>
          </v:shape>
        </w:pict>
      </w: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</w:p>
    <w:p w:rsidR="009E727F" w:rsidRDefault="009E727F" w:rsidP="006A7332">
      <w:pPr>
        <w:rPr>
          <w:rFonts w:ascii="Times New Roman" w:hAnsi="Times New Roman" w:cs="Times New Roman"/>
          <w:sz w:val="24"/>
          <w:szCs w:val="24"/>
        </w:rPr>
      </w:pPr>
    </w:p>
    <w:p w:rsidR="00280E2D" w:rsidRPr="006A7332" w:rsidRDefault="007E2463" w:rsidP="006A73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53A9883" wp14:editId="13F9D1DA">
            <wp:simplePos x="0" y="0"/>
            <wp:positionH relativeFrom="column">
              <wp:posOffset>-205657</wp:posOffset>
            </wp:positionH>
            <wp:positionV relativeFrom="paragraph">
              <wp:posOffset>1609918</wp:posOffset>
            </wp:positionV>
            <wp:extent cx="2942590" cy="4199890"/>
            <wp:effectExtent l="0" t="0" r="0" b="0"/>
            <wp:wrapTight wrapText="bothSides">
              <wp:wrapPolygon edited="0">
                <wp:start x="0" y="0"/>
                <wp:lineTo x="0" y="21456"/>
                <wp:lineTo x="21395" y="21456"/>
                <wp:lineTo x="213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19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7F" w:rsidRPr="006A7332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75" style="position:absolute;margin-left:223.05pt;margin-top:.15pt;width:258.75pt;height:184.1pt;z-index:-251657216;mso-position-horizontal-relative:text;mso-position-vertical-relative:text;mso-width-relative:page;mso-height-relative:page" wrapcoords="-35 0 -35 21551 21600 21551 21600 0 -35 0">
            <v:imagedata r:id="rId10" o:title="sSgJKcRK-Qs"/>
            <w10:wrap type="tight"/>
          </v:shape>
        </w:pict>
      </w:r>
      <w:r w:rsidR="00280E2D" w:rsidRPr="006A7332">
        <w:rPr>
          <w:rFonts w:ascii="Times New Roman" w:hAnsi="Times New Roman" w:cs="Times New Roman"/>
          <w:sz w:val="24"/>
          <w:szCs w:val="24"/>
        </w:rPr>
        <w:t>На протяжении всей недели в Мальтинской школе проходила акция «Мы – это много Я!». Все классы приняли активное участие и собрали много разных фотографий по темам: «Класс – это моя семья», «Я</w:t>
      </w:r>
      <w:r w:rsidR="006A7332">
        <w:rPr>
          <w:rFonts w:ascii="Times New Roman" w:hAnsi="Times New Roman" w:cs="Times New Roman"/>
          <w:sz w:val="24"/>
          <w:szCs w:val="24"/>
        </w:rPr>
        <w:t xml:space="preserve"> и мои друзья», «Мое прошлое, </w:t>
      </w:r>
      <w:r w:rsidR="00280E2D" w:rsidRPr="006A7332">
        <w:rPr>
          <w:rFonts w:ascii="Times New Roman" w:hAnsi="Times New Roman" w:cs="Times New Roman"/>
          <w:sz w:val="24"/>
          <w:szCs w:val="24"/>
        </w:rPr>
        <w:t>«Мы – это много Я!»</w:t>
      </w:r>
      <w:r w:rsidR="006A7332">
        <w:rPr>
          <w:rFonts w:ascii="Times New Roman" w:hAnsi="Times New Roman" w:cs="Times New Roman"/>
          <w:sz w:val="24"/>
          <w:szCs w:val="24"/>
        </w:rPr>
        <w:t>.</w:t>
      </w:r>
      <w:r w:rsidR="00280E2D" w:rsidRPr="006A7332">
        <w:rPr>
          <w:rFonts w:ascii="Times New Roman" w:hAnsi="Times New Roman" w:cs="Times New Roman"/>
          <w:sz w:val="24"/>
          <w:szCs w:val="24"/>
        </w:rPr>
        <w:br/>
      </w:r>
      <w:r w:rsidR="00280E2D" w:rsidRPr="00280E2D">
        <w:br/>
      </w:r>
    </w:p>
    <w:p w:rsidR="00280E2D" w:rsidRPr="006A7332" w:rsidRDefault="007E2463" w:rsidP="007E2463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9E727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55E42A8" wp14:editId="1C3018B3">
            <wp:simplePos x="0" y="0"/>
            <wp:positionH relativeFrom="column">
              <wp:posOffset>3050678</wp:posOffset>
            </wp:positionH>
            <wp:positionV relativeFrom="paragraph">
              <wp:posOffset>869343</wp:posOffset>
            </wp:positionV>
            <wp:extent cx="2609850" cy="3109595"/>
            <wp:effectExtent l="0" t="0" r="0" b="0"/>
            <wp:wrapTight wrapText="bothSides">
              <wp:wrapPolygon edited="0">
                <wp:start x="0" y="0"/>
                <wp:lineTo x="0" y="21437"/>
                <wp:lineTo x="21442" y="21437"/>
                <wp:lineTo x="21442" y="0"/>
                <wp:lineTo x="0" y="0"/>
              </wp:wrapPolygon>
            </wp:wrapTight>
            <wp:docPr id="3" name="Рисунок 3" descr="tqofgwVGr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qofgwVGrT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 r="12555" b="1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E2D" w:rsidRPr="006A7332">
        <w:rPr>
          <w:rFonts w:ascii="Times New Roman" w:hAnsi="Times New Roman" w:cs="Times New Roman"/>
          <w:sz w:val="24"/>
          <w:szCs w:val="24"/>
        </w:rPr>
        <w:t>Уже традицией стало в нашей школе проводить активные перемены. Младшие школьники с большим удовольствием играют на переменах и становятся дружнее.</w:t>
      </w:r>
    </w:p>
    <w:p w:rsidR="00280E2D" w:rsidRPr="006A7332" w:rsidRDefault="00280E2D" w:rsidP="00280E2D">
      <w:pPr>
        <w:rPr>
          <w:rFonts w:ascii="Times New Roman" w:hAnsi="Times New Roman" w:cs="Times New Roman"/>
          <w:sz w:val="24"/>
          <w:szCs w:val="24"/>
        </w:rPr>
      </w:pPr>
    </w:p>
    <w:p w:rsidR="00280E2D" w:rsidRPr="006A7332" w:rsidRDefault="00280E2D" w:rsidP="00280E2D">
      <w:pPr>
        <w:rPr>
          <w:rFonts w:ascii="Times New Roman" w:hAnsi="Times New Roman" w:cs="Times New Roman"/>
          <w:sz w:val="24"/>
          <w:szCs w:val="24"/>
        </w:rPr>
      </w:pPr>
    </w:p>
    <w:p w:rsidR="00280E2D" w:rsidRPr="006A7332" w:rsidRDefault="00280E2D" w:rsidP="00280E2D">
      <w:pPr>
        <w:rPr>
          <w:rFonts w:ascii="Times New Roman" w:hAnsi="Times New Roman" w:cs="Times New Roman"/>
          <w:sz w:val="24"/>
          <w:szCs w:val="24"/>
        </w:rPr>
      </w:pPr>
    </w:p>
    <w:p w:rsidR="00280E2D" w:rsidRPr="006A7332" w:rsidRDefault="007E2463" w:rsidP="00280E2D">
      <w:pPr>
        <w:rPr>
          <w:rFonts w:ascii="Times New Roman" w:hAnsi="Times New Roman" w:cs="Times New Roman"/>
          <w:sz w:val="24"/>
          <w:szCs w:val="24"/>
        </w:rPr>
      </w:pPr>
      <w:r w:rsidRPr="006A7332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margin-left:-59.75pt;margin-top:15.4pt;width:290.7pt;height:167.5pt;z-index:-251651072;mso-position-horizontal-relative:text;mso-position-vertical-relative:text;mso-width-relative:page;mso-height-relative:page" wrapcoords="-35 0 -35 21523 21600 21523 21600 0 -35 0">
            <v:imagedata r:id="rId12" o:title="HuYGdP22n8U" cropleft="9402f" cropright="4836f"/>
            <w10:wrap type="tight"/>
          </v:shape>
        </w:pict>
      </w:r>
    </w:p>
    <w:p w:rsidR="00280E2D" w:rsidRPr="006A7332" w:rsidRDefault="00280E2D" w:rsidP="007E2463">
      <w:pPr>
        <w:tabs>
          <w:tab w:val="left" w:pos="1230"/>
        </w:tabs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A7332">
        <w:rPr>
          <w:rFonts w:ascii="Times New Roman" w:hAnsi="Times New Roman" w:cs="Times New Roman"/>
          <w:sz w:val="24"/>
          <w:szCs w:val="24"/>
        </w:rPr>
        <w:t xml:space="preserve">В рамках недели одиннадцатый класс </w:t>
      </w:r>
      <w:r w:rsidR="006A7332">
        <w:rPr>
          <w:rFonts w:ascii="Times New Roman" w:hAnsi="Times New Roman" w:cs="Times New Roman"/>
          <w:sz w:val="24"/>
          <w:szCs w:val="24"/>
        </w:rPr>
        <w:t>оформили</w:t>
      </w:r>
      <w:r w:rsidRPr="006A7332">
        <w:rPr>
          <w:rFonts w:ascii="Times New Roman" w:hAnsi="Times New Roman" w:cs="Times New Roman"/>
          <w:sz w:val="24"/>
          <w:szCs w:val="24"/>
        </w:rPr>
        <w:t xml:space="preserve"> стенд с актуальной информацией </w:t>
      </w:r>
      <w:r w:rsidR="006A7332">
        <w:rPr>
          <w:rFonts w:ascii="Times New Roman" w:hAnsi="Times New Roman" w:cs="Times New Roman"/>
          <w:sz w:val="24"/>
          <w:szCs w:val="24"/>
        </w:rPr>
        <w:t xml:space="preserve">для обучающихся и их родителей. </w:t>
      </w:r>
      <w:r w:rsidRPr="006A7332">
        <w:rPr>
          <w:rFonts w:ascii="Times New Roman" w:hAnsi="Times New Roman" w:cs="Times New Roman"/>
          <w:sz w:val="24"/>
          <w:szCs w:val="24"/>
        </w:rPr>
        <w:t>Ребята разместили на стенде следующую информацию: «Что значит быть уверенным в себе», «Конструктивное решение конфликта», «Как научиться владеть собой», «Как сохранить позитив в течении учебного года». Яркие листовки сразу привлекли внимание обучающихся, надеемся, что они примут во внимание все советы и их учебный год пройдет легко и радостно</w:t>
      </w:r>
      <w:bookmarkEnd w:id="0"/>
      <w:r w:rsidRPr="006A7332">
        <w:rPr>
          <w:rFonts w:ascii="Times New Roman" w:hAnsi="Times New Roman" w:cs="Times New Roman"/>
          <w:sz w:val="24"/>
          <w:szCs w:val="24"/>
        </w:rPr>
        <w:t>.</w:t>
      </w:r>
    </w:p>
    <w:sectPr w:rsidR="00280E2D" w:rsidRPr="006A7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A3F" w:rsidRDefault="00203A3F" w:rsidP="00280E2D">
      <w:pPr>
        <w:spacing w:after="0" w:line="240" w:lineRule="auto"/>
      </w:pPr>
      <w:r>
        <w:separator/>
      </w:r>
    </w:p>
  </w:endnote>
  <w:endnote w:type="continuationSeparator" w:id="0">
    <w:p w:rsidR="00203A3F" w:rsidRDefault="00203A3F" w:rsidP="00280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A3F" w:rsidRDefault="00203A3F" w:rsidP="00280E2D">
      <w:pPr>
        <w:spacing w:after="0" w:line="240" w:lineRule="auto"/>
      </w:pPr>
      <w:r>
        <w:separator/>
      </w:r>
    </w:p>
  </w:footnote>
  <w:footnote w:type="continuationSeparator" w:id="0">
    <w:p w:rsidR="00203A3F" w:rsidRDefault="00203A3F" w:rsidP="00280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2D"/>
    <w:rsid w:val="00203A3F"/>
    <w:rsid w:val="0023677A"/>
    <w:rsid w:val="00280E2D"/>
    <w:rsid w:val="0035337B"/>
    <w:rsid w:val="006A7332"/>
    <w:rsid w:val="007E2463"/>
    <w:rsid w:val="009E727F"/>
    <w:rsid w:val="00D0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C4205C10-527B-452B-BB51-6AA3973C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0E2D"/>
  </w:style>
  <w:style w:type="paragraph" w:styleId="a5">
    <w:name w:val="footer"/>
    <w:basedOn w:val="a"/>
    <w:link w:val="a6"/>
    <w:uiPriority w:val="99"/>
    <w:unhideWhenUsed/>
    <w:rsid w:val="00280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0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Технология</cp:lastModifiedBy>
  <cp:revision>2</cp:revision>
  <dcterms:created xsi:type="dcterms:W3CDTF">2024-09-17T07:43:00Z</dcterms:created>
  <dcterms:modified xsi:type="dcterms:W3CDTF">2024-09-17T07:43:00Z</dcterms:modified>
</cp:coreProperties>
</file>